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11" w:rsidRDefault="00B53711" w:rsidP="0036521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94F8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60DF71" wp14:editId="2168DC27">
            <wp:simplePos x="0" y="0"/>
            <wp:positionH relativeFrom="column">
              <wp:posOffset>-1137285</wp:posOffset>
            </wp:positionH>
            <wp:positionV relativeFrom="paragraph">
              <wp:posOffset>-1188720</wp:posOffset>
            </wp:positionV>
            <wp:extent cx="7578414" cy="17430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hkat rosh minhal hafaculta_clean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734"/>
                    <a:stretch/>
                  </pic:blipFill>
                  <pic:spPr bwMode="auto">
                    <a:xfrm>
                      <a:off x="0" y="0"/>
                      <a:ext cx="7578414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711" w:rsidRDefault="00B53711" w:rsidP="00B5371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275D1" w:rsidRPr="00B53711" w:rsidRDefault="00FD189B" w:rsidP="00B5371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3711">
        <w:rPr>
          <w:rFonts w:asciiTheme="majorBidi" w:hAnsiTheme="majorBidi" w:cstheme="majorBidi"/>
          <w:b/>
          <w:bCs/>
          <w:sz w:val="32"/>
          <w:szCs w:val="32"/>
        </w:rPr>
        <w:t>The Raya Strauss Center for Family Business Research</w:t>
      </w:r>
    </w:p>
    <w:p w:rsidR="006629D8" w:rsidRPr="005C664F" w:rsidRDefault="006E4247" w:rsidP="0079358F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December</w:t>
      </w:r>
      <w:r w:rsidR="00FD189B" w:rsidRPr="00FD189B">
        <w:rPr>
          <w:rFonts w:asciiTheme="majorBidi" w:hAnsiTheme="majorBidi" w:cstheme="majorBidi"/>
          <w:sz w:val="24"/>
          <w:szCs w:val="24"/>
        </w:rPr>
        <w:t xml:space="preserve"> 201</w:t>
      </w:r>
      <w:r w:rsidR="0079358F">
        <w:rPr>
          <w:rFonts w:asciiTheme="majorBidi" w:hAnsiTheme="majorBidi" w:cstheme="majorBidi"/>
          <w:sz w:val="24"/>
          <w:szCs w:val="24"/>
        </w:rPr>
        <w:t>5</w:t>
      </w:r>
    </w:p>
    <w:p w:rsidR="006629D8" w:rsidRPr="005C664F" w:rsidRDefault="00FD189B" w:rsidP="0079358F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189B">
        <w:rPr>
          <w:rFonts w:asciiTheme="majorBidi" w:hAnsiTheme="majorBidi" w:cstheme="majorBidi"/>
          <w:b/>
          <w:bCs/>
          <w:sz w:val="24"/>
          <w:szCs w:val="24"/>
          <w:u w:val="single"/>
        </w:rPr>
        <w:t>Call for Papers – Family Business - 201</w:t>
      </w:r>
      <w:r w:rsidR="0079358F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:rsidR="00984EC7" w:rsidRPr="005C664F" w:rsidRDefault="00984EC7" w:rsidP="00984EC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84EC7" w:rsidRPr="006E4247" w:rsidRDefault="00FD189B" w:rsidP="00B5003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E4247">
        <w:rPr>
          <w:rFonts w:asciiTheme="majorBidi" w:hAnsiTheme="majorBidi" w:cstheme="majorBidi"/>
          <w:sz w:val="24"/>
          <w:szCs w:val="24"/>
        </w:rPr>
        <w:t xml:space="preserve">The Raya Strauss Center for Family Business Research invites faculty members, researchers, and doctoral students to submit proposals for research papers in the broad area of family </w:t>
      </w:r>
      <w:r w:rsidR="005C664F" w:rsidRPr="006E4247">
        <w:rPr>
          <w:rFonts w:asciiTheme="majorBidi" w:hAnsiTheme="majorBidi" w:cstheme="majorBidi"/>
          <w:sz w:val="24"/>
          <w:szCs w:val="24"/>
        </w:rPr>
        <w:t>business</w:t>
      </w:r>
      <w:r w:rsidRPr="006E4247">
        <w:rPr>
          <w:rFonts w:asciiTheme="majorBidi" w:hAnsiTheme="majorBidi" w:cstheme="majorBidi"/>
          <w:sz w:val="24"/>
          <w:szCs w:val="24"/>
        </w:rPr>
        <w:t>.</w:t>
      </w:r>
    </w:p>
    <w:p w:rsidR="002100DC" w:rsidRPr="006E4247" w:rsidRDefault="00FD189B" w:rsidP="006E424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E4247">
        <w:rPr>
          <w:rFonts w:asciiTheme="majorBidi" w:hAnsiTheme="majorBidi" w:cstheme="majorBidi"/>
          <w:sz w:val="24"/>
          <w:szCs w:val="24"/>
        </w:rPr>
        <w:t xml:space="preserve">To this day, </w:t>
      </w:r>
      <w:r w:rsidR="006E4247" w:rsidRPr="006E4247">
        <w:rPr>
          <w:rFonts w:asciiTheme="majorBidi" w:hAnsiTheme="majorBidi" w:cstheme="majorBidi"/>
          <w:sz w:val="24"/>
          <w:szCs w:val="24"/>
        </w:rPr>
        <w:t>a</w:t>
      </w:r>
      <w:r w:rsidRPr="006E4247">
        <w:rPr>
          <w:rFonts w:asciiTheme="majorBidi" w:hAnsiTheme="majorBidi" w:cstheme="majorBidi"/>
          <w:sz w:val="24"/>
          <w:szCs w:val="24"/>
        </w:rPr>
        <w:t xml:space="preserve"> family</w:t>
      </w:r>
      <w:r w:rsidR="006E4247" w:rsidRPr="006E4247">
        <w:rPr>
          <w:rFonts w:asciiTheme="majorBidi" w:hAnsiTheme="majorBidi" w:cstheme="majorBidi"/>
          <w:sz w:val="24"/>
          <w:szCs w:val="24"/>
        </w:rPr>
        <w:t>-owned</w:t>
      </w:r>
      <w:r w:rsidRPr="006E4247">
        <w:rPr>
          <w:rFonts w:asciiTheme="majorBidi" w:hAnsiTheme="majorBidi" w:cstheme="majorBidi"/>
          <w:sz w:val="24"/>
          <w:szCs w:val="24"/>
        </w:rPr>
        <w:t xml:space="preserve"> firm is the most common form of business organization in the world: family-owned or controlled businesses account for over 80% of all firms. Although many family firms are small, they also </w:t>
      </w:r>
      <w:r w:rsidR="006E4247" w:rsidRPr="006E4247">
        <w:rPr>
          <w:rFonts w:asciiTheme="majorBidi" w:hAnsiTheme="majorBidi" w:cstheme="majorBidi"/>
          <w:sz w:val="24"/>
          <w:szCs w:val="24"/>
        </w:rPr>
        <w:t>ac</w:t>
      </w:r>
      <w:r w:rsidRPr="006E4247">
        <w:rPr>
          <w:rFonts w:asciiTheme="majorBidi" w:hAnsiTheme="majorBidi" w:cstheme="majorBidi"/>
          <w:sz w:val="24"/>
          <w:szCs w:val="24"/>
        </w:rPr>
        <w:t xml:space="preserve">count for 35% of the companies </w:t>
      </w:r>
      <w:r w:rsidR="006E4247" w:rsidRPr="006E4247">
        <w:rPr>
          <w:rFonts w:asciiTheme="majorBidi" w:hAnsiTheme="majorBidi" w:cstheme="majorBidi"/>
          <w:sz w:val="24"/>
          <w:szCs w:val="24"/>
        </w:rPr>
        <w:t>included i</w:t>
      </w:r>
      <w:r w:rsidRPr="006E4247">
        <w:rPr>
          <w:rFonts w:asciiTheme="majorBidi" w:hAnsiTheme="majorBidi" w:cstheme="majorBidi"/>
          <w:sz w:val="24"/>
          <w:szCs w:val="24"/>
        </w:rPr>
        <w:t xml:space="preserve">n the S&amp;P 500 </w:t>
      </w:r>
      <w:r w:rsidR="006E4247" w:rsidRPr="006E4247">
        <w:rPr>
          <w:rFonts w:asciiTheme="majorBidi" w:hAnsiTheme="majorBidi" w:cstheme="majorBidi"/>
          <w:sz w:val="24"/>
          <w:szCs w:val="24"/>
        </w:rPr>
        <w:t xml:space="preserve">Index </w:t>
      </w:r>
      <w:r w:rsidRPr="006E4247">
        <w:rPr>
          <w:rFonts w:asciiTheme="majorBidi" w:hAnsiTheme="majorBidi" w:cstheme="majorBidi"/>
          <w:sz w:val="24"/>
          <w:szCs w:val="24"/>
        </w:rPr>
        <w:t xml:space="preserve">or </w:t>
      </w:r>
      <w:r w:rsidR="006E4247" w:rsidRPr="006E4247">
        <w:rPr>
          <w:rFonts w:asciiTheme="majorBidi" w:hAnsiTheme="majorBidi" w:cstheme="majorBidi"/>
          <w:sz w:val="24"/>
          <w:szCs w:val="24"/>
        </w:rPr>
        <w:t xml:space="preserve">in </w:t>
      </w:r>
      <w:r w:rsidRPr="006E4247">
        <w:rPr>
          <w:rFonts w:asciiTheme="majorBidi" w:hAnsiTheme="majorBidi" w:cstheme="majorBidi"/>
          <w:sz w:val="24"/>
          <w:szCs w:val="24"/>
        </w:rPr>
        <w:t>the Fortune 500 Index and play a substantial role in the world's economy</w:t>
      </w:r>
      <w:r w:rsidR="00630E21" w:rsidRPr="006E4247">
        <w:rPr>
          <w:rFonts w:asciiTheme="majorBidi" w:hAnsiTheme="majorBidi" w:cstheme="majorBidi"/>
          <w:sz w:val="24"/>
          <w:szCs w:val="24"/>
        </w:rPr>
        <w:t>.</w:t>
      </w:r>
      <w:r w:rsidRPr="006E4247">
        <w:rPr>
          <w:rFonts w:asciiTheme="majorBidi" w:hAnsiTheme="majorBidi" w:cstheme="majorBidi"/>
          <w:sz w:val="24"/>
          <w:szCs w:val="24"/>
        </w:rPr>
        <w:t xml:space="preserve"> </w:t>
      </w:r>
      <w:r w:rsidR="006E4247" w:rsidRPr="006E4247">
        <w:rPr>
          <w:rFonts w:asciiTheme="majorBidi" w:hAnsiTheme="majorBidi" w:cstheme="majorBidi"/>
          <w:sz w:val="24"/>
          <w:szCs w:val="24"/>
        </w:rPr>
        <w:t xml:space="preserve">On average, families control about </w:t>
      </w:r>
      <w:r w:rsidRPr="006E4247">
        <w:rPr>
          <w:rFonts w:asciiTheme="majorBidi" w:hAnsiTheme="majorBidi" w:cstheme="majorBidi"/>
          <w:sz w:val="24"/>
          <w:szCs w:val="24"/>
        </w:rPr>
        <w:t xml:space="preserve">30% of public firms </w:t>
      </w:r>
      <w:r w:rsidR="006E4247" w:rsidRPr="006E4247">
        <w:rPr>
          <w:rFonts w:asciiTheme="majorBidi" w:hAnsiTheme="majorBidi" w:cstheme="majorBidi"/>
          <w:sz w:val="24"/>
          <w:szCs w:val="24"/>
        </w:rPr>
        <w:t>around the world.</w:t>
      </w:r>
      <w:r w:rsidRPr="006E4247">
        <w:rPr>
          <w:rFonts w:asciiTheme="majorBidi" w:hAnsiTheme="majorBidi" w:cstheme="majorBidi"/>
          <w:sz w:val="24"/>
          <w:szCs w:val="24"/>
        </w:rPr>
        <w:t xml:space="preserve"> Also, about 50% of the public firms listed in </w:t>
      </w:r>
      <w:r w:rsidR="006E4247" w:rsidRPr="006E4247">
        <w:rPr>
          <w:rFonts w:asciiTheme="majorBidi" w:hAnsiTheme="majorBidi" w:cstheme="majorBidi"/>
          <w:sz w:val="24"/>
          <w:szCs w:val="24"/>
        </w:rPr>
        <w:t>Tel Aviv S</w:t>
      </w:r>
      <w:r w:rsidRPr="006E4247">
        <w:rPr>
          <w:rFonts w:asciiTheme="majorBidi" w:hAnsiTheme="majorBidi" w:cstheme="majorBidi"/>
          <w:sz w:val="24"/>
          <w:szCs w:val="24"/>
        </w:rPr>
        <w:t xml:space="preserve">tock </w:t>
      </w:r>
      <w:r w:rsidR="006E4247" w:rsidRPr="006E4247">
        <w:rPr>
          <w:rFonts w:asciiTheme="majorBidi" w:hAnsiTheme="majorBidi" w:cstheme="majorBidi"/>
          <w:sz w:val="24"/>
          <w:szCs w:val="24"/>
        </w:rPr>
        <w:t>E</w:t>
      </w:r>
      <w:r w:rsidRPr="006E4247">
        <w:rPr>
          <w:rFonts w:asciiTheme="majorBidi" w:hAnsiTheme="majorBidi" w:cstheme="majorBidi"/>
          <w:sz w:val="24"/>
          <w:szCs w:val="24"/>
        </w:rPr>
        <w:t xml:space="preserve">xchange are </w:t>
      </w:r>
      <w:r w:rsidR="006E4247" w:rsidRPr="006E4247">
        <w:rPr>
          <w:rFonts w:asciiTheme="majorBidi" w:hAnsiTheme="majorBidi" w:cstheme="majorBidi"/>
          <w:sz w:val="24"/>
          <w:szCs w:val="24"/>
        </w:rPr>
        <w:t xml:space="preserve">controlled by </w:t>
      </w:r>
      <w:r w:rsidRPr="006E4247">
        <w:rPr>
          <w:rFonts w:asciiTheme="majorBidi" w:hAnsiTheme="majorBidi" w:cstheme="majorBidi"/>
          <w:sz w:val="24"/>
          <w:szCs w:val="24"/>
        </w:rPr>
        <w:t>famil</w:t>
      </w:r>
      <w:r w:rsidR="006E4247" w:rsidRPr="006E4247">
        <w:rPr>
          <w:rFonts w:asciiTheme="majorBidi" w:hAnsiTheme="majorBidi" w:cstheme="majorBidi"/>
          <w:sz w:val="24"/>
          <w:szCs w:val="24"/>
        </w:rPr>
        <w:t>ies</w:t>
      </w:r>
      <w:r w:rsidRPr="006E4247">
        <w:rPr>
          <w:rFonts w:asciiTheme="majorBidi" w:hAnsiTheme="majorBidi" w:cstheme="majorBidi"/>
          <w:sz w:val="24"/>
          <w:szCs w:val="24"/>
        </w:rPr>
        <w:t>.</w:t>
      </w:r>
    </w:p>
    <w:p w:rsidR="006307DC" w:rsidRPr="005C664F" w:rsidRDefault="00FD189B" w:rsidP="00294C7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E4247">
        <w:rPr>
          <w:rFonts w:asciiTheme="majorBidi" w:hAnsiTheme="majorBidi" w:cstheme="majorBidi"/>
          <w:sz w:val="24"/>
          <w:szCs w:val="24"/>
        </w:rPr>
        <w:t>The Raya Strauss Center for Family Business Research strives</w:t>
      </w:r>
      <w:r w:rsidRPr="00FD189B">
        <w:rPr>
          <w:rFonts w:asciiTheme="majorBidi" w:hAnsiTheme="majorBidi" w:cstheme="majorBidi"/>
          <w:sz w:val="24"/>
          <w:szCs w:val="24"/>
        </w:rPr>
        <w:t xml:space="preserve"> to strengthen the academic knowledge in the field of family firms in Israel and worldwide. As part of this activity, the Center encourage</w:t>
      </w:r>
      <w:r w:rsidR="006E4247">
        <w:rPr>
          <w:rFonts w:asciiTheme="majorBidi" w:hAnsiTheme="majorBidi" w:cstheme="majorBidi"/>
          <w:sz w:val="24"/>
          <w:szCs w:val="24"/>
        </w:rPr>
        <w:t>s</w:t>
      </w:r>
      <w:r w:rsidRPr="00FD189B">
        <w:rPr>
          <w:rFonts w:asciiTheme="majorBidi" w:hAnsiTheme="majorBidi" w:cstheme="majorBidi"/>
          <w:sz w:val="24"/>
          <w:szCs w:val="24"/>
        </w:rPr>
        <w:t xml:space="preserve"> academic research concerning various aspects of managing family </w:t>
      </w:r>
      <w:r w:rsidR="006E4247">
        <w:rPr>
          <w:rFonts w:asciiTheme="majorBidi" w:hAnsiTheme="majorBidi" w:cstheme="majorBidi"/>
          <w:sz w:val="24"/>
          <w:szCs w:val="24"/>
        </w:rPr>
        <w:t>businesse</w:t>
      </w:r>
      <w:r w:rsidRPr="00FD189B">
        <w:rPr>
          <w:rFonts w:asciiTheme="majorBidi" w:hAnsiTheme="majorBidi" w:cstheme="majorBidi"/>
          <w:sz w:val="24"/>
          <w:szCs w:val="24"/>
        </w:rPr>
        <w:t xml:space="preserve">s. </w:t>
      </w:r>
      <w:r w:rsidR="006E4247">
        <w:rPr>
          <w:rFonts w:asciiTheme="majorBidi" w:hAnsiTheme="majorBidi" w:cstheme="majorBidi"/>
          <w:sz w:val="24"/>
          <w:szCs w:val="24"/>
        </w:rPr>
        <w:t>A</w:t>
      </w:r>
      <w:r w:rsidRPr="00FD189B">
        <w:rPr>
          <w:rFonts w:asciiTheme="majorBidi" w:hAnsiTheme="majorBidi" w:cstheme="majorBidi"/>
          <w:sz w:val="24"/>
          <w:szCs w:val="24"/>
        </w:rPr>
        <w:t xml:space="preserve"> research proposal should be an original work that has not been submitted for publication elsewhere. Possible research </w:t>
      </w:r>
      <w:r w:rsidR="006E4247">
        <w:rPr>
          <w:rFonts w:asciiTheme="majorBidi" w:hAnsiTheme="majorBidi" w:cstheme="majorBidi"/>
          <w:sz w:val="24"/>
          <w:szCs w:val="24"/>
        </w:rPr>
        <w:t xml:space="preserve">topics </w:t>
      </w:r>
      <w:r w:rsidRPr="00FD189B">
        <w:rPr>
          <w:rFonts w:asciiTheme="majorBidi" w:hAnsiTheme="majorBidi" w:cstheme="majorBidi"/>
          <w:sz w:val="24"/>
          <w:szCs w:val="24"/>
        </w:rPr>
        <w:t xml:space="preserve">may include the following (but </w:t>
      </w:r>
      <w:r w:rsidR="00294C75">
        <w:rPr>
          <w:rFonts w:asciiTheme="majorBidi" w:hAnsiTheme="majorBidi" w:cstheme="majorBidi"/>
          <w:sz w:val="24"/>
          <w:szCs w:val="24"/>
        </w:rPr>
        <w:t xml:space="preserve">are </w:t>
      </w:r>
      <w:r w:rsidRPr="00FD189B">
        <w:rPr>
          <w:rFonts w:asciiTheme="majorBidi" w:hAnsiTheme="majorBidi" w:cstheme="majorBidi"/>
          <w:sz w:val="24"/>
          <w:szCs w:val="24"/>
        </w:rPr>
        <w:t>not restricted to these areas):</w:t>
      </w:r>
    </w:p>
    <w:p w:rsidR="006307DC" w:rsidRPr="005C664F" w:rsidRDefault="00FD189B" w:rsidP="006307D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The family construct and various family types</w:t>
      </w:r>
    </w:p>
    <w:p w:rsidR="006307DC" w:rsidRPr="005C664F" w:rsidRDefault="00FD189B" w:rsidP="006307D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The influence of business decisions on family relationships</w:t>
      </w:r>
    </w:p>
    <w:p w:rsidR="006307DC" w:rsidRPr="005C664F" w:rsidRDefault="00FD189B" w:rsidP="006307DC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The influence of family ownership on decision making in the business</w:t>
      </w:r>
    </w:p>
    <w:p w:rsidR="006307DC" w:rsidRPr="005C664F" w:rsidRDefault="00FD189B" w:rsidP="006E424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Managing succession between generations</w:t>
      </w:r>
    </w:p>
    <w:p w:rsidR="006307DC" w:rsidRDefault="00FD189B" w:rsidP="008E525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Managing assets and investments for long </w:t>
      </w:r>
      <w:r w:rsidR="008E525D">
        <w:rPr>
          <w:rFonts w:asciiTheme="majorBidi" w:hAnsiTheme="majorBidi" w:cstheme="majorBidi"/>
          <w:sz w:val="24"/>
          <w:szCs w:val="24"/>
        </w:rPr>
        <w:t>term investments</w:t>
      </w:r>
    </w:p>
    <w:p w:rsidR="008E525D" w:rsidRPr="005C664F" w:rsidRDefault="008E525D" w:rsidP="008E525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</w:t>
      </w:r>
      <w:r w:rsidR="007D5FF1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cial aspects of family businesses</w:t>
      </w:r>
    </w:p>
    <w:p w:rsidR="005510EB" w:rsidRPr="005C664F" w:rsidRDefault="00FD189B" w:rsidP="006E4247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Unique characteristics of corporate governance in </w:t>
      </w:r>
      <w:r w:rsidR="006E4247">
        <w:rPr>
          <w:rFonts w:asciiTheme="majorBidi" w:hAnsiTheme="majorBidi" w:cstheme="majorBidi"/>
          <w:sz w:val="24"/>
          <w:szCs w:val="24"/>
        </w:rPr>
        <w:t xml:space="preserve">public and private </w:t>
      </w:r>
      <w:r w:rsidRPr="00FD189B">
        <w:rPr>
          <w:rFonts w:asciiTheme="majorBidi" w:hAnsiTheme="majorBidi" w:cstheme="majorBidi"/>
          <w:sz w:val="24"/>
          <w:szCs w:val="24"/>
        </w:rPr>
        <w:t xml:space="preserve">family </w:t>
      </w:r>
      <w:r w:rsidR="006E4247">
        <w:rPr>
          <w:rFonts w:asciiTheme="majorBidi" w:hAnsiTheme="majorBidi" w:cstheme="majorBidi"/>
          <w:sz w:val="24"/>
          <w:szCs w:val="24"/>
        </w:rPr>
        <w:t>businesses</w:t>
      </w:r>
    </w:p>
    <w:p w:rsidR="00365216" w:rsidRPr="005C664F" w:rsidRDefault="00FD189B" w:rsidP="0036521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Ethics, culture and anthropological aspects</w:t>
      </w:r>
    </w:p>
    <w:p w:rsidR="00365216" w:rsidRPr="005C664F" w:rsidRDefault="00FD189B" w:rsidP="0036521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Macro-economic aspects of family businesses</w:t>
      </w:r>
    </w:p>
    <w:p w:rsidR="005510EB" w:rsidRPr="005C664F" w:rsidRDefault="005510EB" w:rsidP="005510EB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C664F" w:rsidRPr="005C664F" w:rsidRDefault="00FD189B" w:rsidP="00FC1A3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Due to the interdisciplinary character of family </w:t>
      </w:r>
      <w:r w:rsidR="005C664F">
        <w:rPr>
          <w:rFonts w:asciiTheme="majorBidi" w:hAnsiTheme="majorBidi" w:cstheme="majorBidi"/>
          <w:sz w:val="24"/>
          <w:szCs w:val="24"/>
        </w:rPr>
        <w:t>business</w:t>
      </w:r>
      <w:r w:rsidRPr="00FD189B">
        <w:rPr>
          <w:rFonts w:asciiTheme="majorBidi" w:hAnsiTheme="majorBidi" w:cstheme="majorBidi"/>
          <w:sz w:val="24"/>
          <w:szCs w:val="24"/>
        </w:rPr>
        <w:t xml:space="preserve"> research, we welcome research proposals based on various disciplines (such as strategy, finance, accounting, organizational behavior, psychology, economics, etc.), and various research methodologies (such as economic theory, empirical</w:t>
      </w:r>
      <w:r w:rsidR="00FC1A37">
        <w:rPr>
          <w:rFonts w:asciiTheme="majorBidi" w:hAnsiTheme="majorBidi" w:cstheme="majorBidi"/>
          <w:sz w:val="24"/>
          <w:szCs w:val="24"/>
        </w:rPr>
        <w:t xml:space="preserve"> studies</w:t>
      </w:r>
      <w:r w:rsidRPr="00FD189B">
        <w:rPr>
          <w:rFonts w:asciiTheme="majorBidi" w:hAnsiTheme="majorBidi" w:cstheme="majorBidi"/>
          <w:sz w:val="24"/>
          <w:szCs w:val="24"/>
        </w:rPr>
        <w:t xml:space="preserve">, surveys, </w:t>
      </w:r>
      <w:r w:rsidR="00FC1A37">
        <w:rPr>
          <w:rFonts w:asciiTheme="majorBidi" w:hAnsiTheme="majorBidi" w:cstheme="majorBidi"/>
          <w:sz w:val="24"/>
          <w:szCs w:val="24"/>
        </w:rPr>
        <w:t xml:space="preserve">and </w:t>
      </w:r>
      <w:r w:rsidRPr="00FD189B">
        <w:rPr>
          <w:rFonts w:asciiTheme="majorBidi" w:hAnsiTheme="majorBidi" w:cstheme="majorBidi"/>
          <w:sz w:val="24"/>
          <w:szCs w:val="24"/>
        </w:rPr>
        <w:t>experiment</w:t>
      </w:r>
      <w:r w:rsidR="00FC1A37">
        <w:rPr>
          <w:rFonts w:asciiTheme="majorBidi" w:hAnsiTheme="majorBidi" w:cstheme="majorBidi"/>
          <w:sz w:val="24"/>
          <w:szCs w:val="24"/>
        </w:rPr>
        <w:t xml:space="preserve">al </w:t>
      </w:r>
      <w:r w:rsidR="00FC1A37">
        <w:rPr>
          <w:rFonts w:asciiTheme="majorBidi" w:hAnsiTheme="majorBidi" w:cstheme="majorBidi"/>
          <w:sz w:val="24"/>
          <w:szCs w:val="24"/>
        </w:rPr>
        <w:lastRenderedPageBreak/>
        <w:t>studies</w:t>
      </w:r>
      <w:r w:rsidRPr="00FD189B">
        <w:rPr>
          <w:rFonts w:asciiTheme="majorBidi" w:hAnsiTheme="majorBidi" w:cstheme="majorBidi"/>
          <w:sz w:val="24"/>
          <w:szCs w:val="24"/>
        </w:rPr>
        <w:t>). The Raya Strauss Center for Family Business Research will fund up to four research projects. Each project will be funded up to a maximum amount of 30,000 NIS</w:t>
      </w:r>
      <w:r w:rsidR="00FC1A37">
        <w:rPr>
          <w:rFonts w:asciiTheme="majorBidi" w:hAnsiTheme="majorBidi" w:cstheme="majorBidi"/>
          <w:sz w:val="24"/>
          <w:szCs w:val="24"/>
        </w:rPr>
        <w:t xml:space="preserve"> (about $8,000 USD).</w:t>
      </w:r>
    </w:p>
    <w:p w:rsidR="005C664F" w:rsidRPr="005C664F" w:rsidRDefault="005C664F" w:rsidP="005C664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5510EB" w:rsidRPr="005C664F" w:rsidRDefault="00FD189B" w:rsidP="006E424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Research proposals will be reviewed by the scientific committee. At least one </w:t>
      </w:r>
      <w:r w:rsidR="006E4247">
        <w:rPr>
          <w:rFonts w:asciiTheme="majorBidi" w:hAnsiTheme="majorBidi" w:cstheme="majorBidi"/>
          <w:sz w:val="24"/>
          <w:szCs w:val="24"/>
        </w:rPr>
        <w:t>of</w:t>
      </w:r>
      <w:r w:rsidRPr="00FD189B">
        <w:rPr>
          <w:rFonts w:asciiTheme="majorBidi" w:hAnsiTheme="majorBidi" w:cstheme="majorBidi"/>
          <w:sz w:val="24"/>
          <w:szCs w:val="24"/>
        </w:rPr>
        <w:t xml:space="preserve"> the researchers should be a faculty member at an institute for higher education. </w:t>
      </w:r>
    </w:p>
    <w:p w:rsidR="0034760C" w:rsidRPr="005C664F" w:rsidRDefault="0034760C" w:rsidP="0036758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34760C" w:rsidRPr="005C664F" w:rsidRDefault="00FD189B" w:rsidP="00365216">
      <w:pPr>
        <w:pStyle w:val="ListParagraph"/>
        <w:bidi w:val="0"/>
        <w:ind w:left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The Proposal should be written in English and include the following:</w:t>
      </w:r>
    </w:p>
    <w:p w:rsidR="0034760C" w:rsidRPr="005C664F" w:rsidRDefault="00FD189B" w:rsidP="0034760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Research title.</w:t>
      </w:r>
    </w:p>
    <w:p w:rsidR="0034760C" w:rsidRPr="005C664F" w:rsidRDefault="00FD189B" w:rsidP="0036521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Name(s) of researcher(s) and academic affiliation.</w:t>
      </w:r>
    </w:p>
    <w:p w:rsidR="00365216" w:rsidRPr="005C664F" w:rsidRDefault="00FD189B" w:rsidP="0036521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Abstract </w:t>
      </w:r>
    </w:p>
    <w:p w:rsidR="0034760C" w:rsidRPr="005C664F" w:rsidRDefault="00FD189B" w:rsidP="0036521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Description of the research topic.</w:t>
      </w:r>
    </w:p>
    <w:p w:rsidR="0034760C" w:rsidRPr="005C664F" w:rsidRDefault="00FD189B" w:rsidP="0034760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Description of the research design and method.</w:t>
      </w:r>
    </w:p>
    <w:p w:rsidR="0034760C" w:rsidRPr="005C664F" w:rsidRDefault="00FD189B" w:rsidP="0034760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Description of data and its sources.</w:t>
      </w:r>
    </w:p>
    <w:p w:rsidR="0034760C" w:rsidRPr="005C664F" w:rsidRDefault="00FD189B" w:rsidP="0034760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Expected contribution.</w:t>
      </w:r>
    </w:p>
    <w:p w:rsidR="0034760C" w:rsidRPr="005C664F" w:rsidRDefault="00FD189B" w:rsidP="0036521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Preliminary results.</w:t>
      </w:r>
    </w:p>
    <w:p w:rsidR="008E63AC" w:rsidRPr="005C664F" w:rsidRDefault="00FD189B" w:rsidP="008E63AC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Milestones and schedule.</w:t>
      </w:r>
    </w:p>
    <w:p w:rsidR="008E63AC" w:rsidRPr="00E77A88" w:rsidRDefault="00FD189B" w:rsidP="008E63AC">
      <w:pPr>
        <w:bidi w:val="0"/>
        <w:rPr>
          <w:rFonts w:asciiTheme="majorBidi" w:hAnsiTheme="majorBidi" w:cstheme="majorBidi"/>
          <w:sz w:val="24"/>
          <w:szCs w:val="24"/>
        </w:rPr>
      </w:pPr>
      <w:r w:rsidRPr="00E77A88">
        <w:rPr>
          <w:rFonts w:asciiTheme="majorBidi" w:hAnsiTheme="majorBidi" w:cstheme="majorBidi"/>
          <w:sz w:val="24"/>
          <w:szCs w:val="24"/>
        </w:rPr>
        <w:t>Time Table</w:t>
      </w:r>
    </w:p>
    <w:p w:rsidR="008E63AC" w:rsidRPr="005C664F" w:rsidRDefault="00FD189B" w:rsidP="0079358F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Submission of research proposals – until January 31, 201</w:t>
      </w:r>
      <w:r w:rsidR="0079358F">
        <w:rPr>
          <w:rFonts w:asciiTheme="majorBidi" w:hAnsiTheme="majorBidi" w:cstheme="majorBidi"/>
          <w:sz w:val="24"/>
          <w:szCs w:val="24"/>
        </w:rPr>
        <w:t>6</w:t>
      </w:r>
      <w:r w:rsidRPr="00FD189B">
        <w:rPr>
          <w:rFonts w:asciiTheme="majorBidi" w:hAnsiTheme="majorBidi" w:cstheme="majorBidi"/>
          <w:sz w:val="24"/>
          <w:szCs w:val="24"/>
        </w:rPr>
        <w:t>.</w:t>
      </w:r>
    </w:p>
    <w:p w:rsidR="008E63AC" w:rsidRPr="005C664F" w:rsidRDefault="00FD189B" w:rsidP="0079358F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Announcement of approved research proposals– until February 28, 201</w:t>
      </w:r>
      <w:r w:rsidR="0079358F">
        <w:rPr>
          <w:rFonts w:asciiTheme="majorBidi" w:hAnsiTheme="majorBidi" w:cstheme="majorBidi"/>
          <w:sz w:val="24"/>
          <w:szCs w:val="24"/>
        </w:rPr>
        <w:t>6</w:t>
      </w:r>
      <w:r w:rsidRPr="00FD189B">
        <w:rPr>
          <w:rFonts w:asciiTheme="majorBidi" w:hAnsiTheme="majorBidi" w:cstheme="majorBidi"/>
          <w:sz w:val="24"/>
          <w:szCs w:val="24"/>
        </w:rPr>
        <w:t>.</w:t>
      </w:r>
    </w:p>
    <w:p w:rsidR="008E63AC" w:rsidRPr="005C664F" w:rsidRDefault="00FD189B" w:rsidP="00195E64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Completion of paper – until February 28, </w:t>
      </w:r>
      <w:r w:rsidR="00195E64">
        <w:rPr>
          <w:rFonts w:asciiTheme="majorBidi" w:hAnsiTheme="majorBidi" w:cstheme="majorBidi"/>
          <w:sz w:val="24"/>
          <w:szCs w:val="24"/>
        </w:rPr>
        <w:t>2017</w:t>
      </w:r>
    </w:p>
    <w:p w:rsidR="008E63AC" w:rsidRPr="005C664F" w:rsidRDefault="00FD189B" w:rsidP="00195E64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Presentation of the paper at an academic conference at Tel Aviv University during the spring semester (April-June 201</w:t>
      </w:r>
      <w:r w:rsidR="00195E64">
        <w:rPr>
          <w:rFonts w:asciiTheme="majorBidi" w:hAnsiTheme="majorBidi" w:cstheme="majorBidi"/>
          <w:sz w:val="24"/>
          <w:szCs w:val="24"/>
        </w:rPr>
        <w:t>7</w:t>
      </w:r>
      <w:bookmarkStart w:id="0" w:name="_GoBack"/>
      <w:bookmarkEnd w:id="0"/>
      <w:r w:rsidRPr="00FD189B">
        <w:rPr>
          <w:rFonts w:asciiTheme="majorBidi" w:hAnsiTheme="majorBidi" w:cstheme="majorBidi"/>
          <w:sz w:val="24"/>
          <w:szCs w:val="24"/>
        </w:rPr>
        <w:t>).</w:t>
      </w:r>
    </w:p>
    <w:p w:rsidR="00406CB8" w:rsidRDefault="00FD189B" w:rsidP="00E2340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The academic </w:t>
      </w:r>
      <w:r w:rsidR="005B25E9" w:rsidRPr="00FD189B">
        <w:rPr>
          <w:rFonts w:asciiTheme="majorBidi" w:hAnsiTheme="majorBidi" w:cstheme="majorBidi"/>
          <w:sz w:val="24"/>
          <w:szCs w:val="24"/>
        </w:rPr>
        <w:t>committee includes</w:t>
      </w:r>
      <w:r w:rsidRPr="00FD189B">
        <w:rPr>
          <w:rFonts w:asciiTheme="majorBidi" w:hAnsiTheme="majorBidi" w:cstheme="majorBidi"/>
          <w:sz w:val="24"/>
          <w:szCs w:val="24"/>
        </w:rPr>
        <w:t xml:space="preserve"> Peter Bamberger, </w:t>
      </w:r>
      <w:proofErr w:type="spellStart"/>
      <w:r w:rsidR="0075093F">
        <w:rPr>
          <w:rFonts w:asciiTheme="majorBidi" w:hAnsiTheme="majorBidi" w:cstheme="majorBidi"/>
          <w:sz w:val="24"/>
          <w:szCs w:val="24"/>
        </w:rPr>
        <w:t>Dov</w:t>
      </w:r>
      <w:proofErr w:type="spellEnd"/>
      <w:r w:rsidR="007509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93F">
        <w:rPr>
          <w:rFonts w:asciiTheme="majorBidi" w:hAnsiTheme="majorBidi" w:cstheme="majorBidi"/>
          <w:sz w:val="24"/>
          <w:szCs w:val="24"/>
        </w:rPr>
        <w:t>Teeni</w:t>
      </w:r>
      <w:proofErr w:type="spellEnd"/>
      <w:r w:rsidR="0075093F">
        <w:rPr>
          <w:rFonts w:asciiTheme="majorBidi" w:hAnsiTheme="majorBidi" w:cstheme="majorBidi"/>
          <w:sz w:val="24"/>
          <w:szCs w:val="24"/>
        </w:rPr>
        <w:t xml:space="preserve">, </w:t>
      </w:r>
      <w:r w:rsidR="00E23406" w:rsidRPr="00FD189B">
        <w:rPr>
          <w:rFonts w:asciiTheme="majorBidi" w:hAnsiTheme="majorBidi" w:cstheme="majorBidi"/>
          <w:sz w:val="24"/>
          <w:szCs w:val="24"/>
        </w:rPr>
        <w:t>Nava Michael-</w:t>
      </w:r>
      <w:proofErr w:type="spellStart"/>
      <w:r w:rsidR="00E23406" w:rsidRPr="00FD189B">
        <w:rPr>
          <w:rFonts w:asciiTheme="majorBidi" w:hAnsiTheme="majorBidi" w:cstheme="majorBidi"/>
          <w:sz w:val="24"/>
          <w:szCs w:val="24"/>
        </w:rPr>
        <w:t>T</w:t>
      </w:r>
      <w:r w:rsidR="00E23406">
        <w:rPr>
          <w:rFonts w:asciiTheme="majorBidi" w:hAnsiTheme="majorBidi" w:cstheme="majorBidi"/>
          <w:sz w:val="24"/>
          <w:szCs w:val="24"/>
        </w:rPr>
        <w:t>s</w:t>
      </w:r>
      <w:r w:rsidR="00E23406" w:rsidRPr="00FD189B">
        <w:rPr>
          <w:rFonts w:asciiTheme="majorBidi" w:hAnsiTheme="majorBidi" w:cstheme="majorBidi"/>
          <w:sz w:val="24"/>
          <w:szCs w:val="24"/>
        </w:rPr>
        <w:t>abari</w:t>
      </w:r>
      <w:proofErr w:type="spellEnd"/>
      <w:r w:rsidR="00E23406">
        <w:rPr>
          <w:rFonts w:asciiTheme="majorBidi" w:hAnsiTheme="majorBidi" w:cstheme="majorBidi"/>
          <w:sz w:val="24"/>
          <w:szCs w:val="24"/>
        </w:rPr>
        <w:t>,</w:t>
      </w:r>
      <w:r w:rsidR="00E23406" w:rsidRPr="00FD189B">
        <w:rPr>
          <w:rFonts w:asciiTheme="majorBidi" w:hAnsiTheme="majorBidi" w:cstheme="majorBidi"/>
          <w:sz w:val="24"/>
          <w:szCs w:val="24"/>
        </w:rPr>
        <w:t xml:space="preserve"> </w:t>
      </w:r>
      <w:r w:rsidRPr="00FD189B">
        <w:rPr>
          <w:rFonts w:asciiTheme="majorBidi" w:hAnsiTheme="majorBidi" w:cstheme="majorBidi"/>
          <w:sz w:val="24"/>
          <w:szCs w:val="24"/>
        </w:rPr>
        <w:t>Dan Weiss</w:t>
      </w:r>
      <w:r w:rsidR="00E2340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3406" w:rsidRPr="00FD189B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="00E23406" w:rsidRPr="00FD18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3406" w:rsidRPr="00FD189B">
        <w:rPr>
          <w:rFonts w:asciiTheme="majorBidi" w:hAnsiTheme="majorBidi" w:cstheme="majorBidi"/>
          <w:sz w:val="24"/>
          <w:szCs w:val="24"/>
        </w:rPr>
        <w:t>Wohl</w:t>
      </w:r>
      <w:proofErr w:type="spellEnd"/>
      <w:r w:rsidR="00E23406" w:rsidRPr="00FD189B">
        <w:rPr>
          <w:rFonts w:asciiTheme="majorBidi" w:hAnsiTheme="majorBidi" w:cstheme="majorBidi"/>
          <w:sz w:val="24"/>
          <w:szCs w:val="24"/>
        </w:rPr>
        <w:t xml:space="preserve">, </w:t>
      </w:r>
      <w:r w:rsidRPr="00FD189B">
        <w:rPr>
          <w:rFonts w:asciiTheme="majorBidi" w:hAnsiTheme="majorBidi" w:cstheme="majorBidi"/>
          <w:sz w:val="24"/>
          <w:szCs w:val="24"/>
        </w:rPr>
        <w:t>and</w:t>
      </w:r>
      <w:r w:rsidR="00E23406">
        <w:rPr>
          <w:rFonts w:asciiTheme="majorBidi" w:hAnsiTheme="majorBidi" w:cstheme="majorBidi"/>
          <w:sz w:val="24"/>
          <w:szCs w:val="24"/>
        </w:rPr>
        <w:t xml:space="preserve"> </w:t>
      </w:r>
      <w:r w:rsidR="00E23406" w:rsidRPr="00FD189B">
        <w:rPr>
          <w:rFonts w:asciiTheme="majorBidi" w:hAnsiTheme="majorBidi" w:cstheme="majorBidi"/>
          <w:sz w:val="24"/>
          <w:szCs w:val="24"/>
        </w:rPr>
        <w:t xml:space="preserve">Moshe </w:t>
      </w:r>
      <w:proofErr w:type="spellStart"/>
      <w:r w:rsidR="00E23406" w:rsidRPr="00FD189B">
        <w:rPr>
          <w:rFonts w:asciiTheme="majorBidi" w:hAnsiTheme="majorBidi" w:cstheme="majorBidi"/>
          <w:sz w:val="24"/>
          <w:szCs w:val="24"/>
        </w:rPr>
        <w:t>Zviran</w:t>
      </w:r>
      <w:proofErr w:type="spellEnd"/>
      <w:r w:rsidRPr="00FD189B">
        <w:rPr>
          <w:rFonts w:asciiTheme="majorBidi" w:hAnsiTheme="majorBidi" w:cstheme="majorBidi"/>
          <w:sz w:val="24"/>
          <w:szCs w:val="24"/>
        </w:rPr>
        <w:t>.</w:t>
      </w:r>
    </w:p>
    <w:p w:rsidR="008E63AC" w:rsidRPr="005C664F" w:rsidRDefault="00FD189B" w:rsidP="00E23406">
      <w:p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 xml:space="preserve">Please send your proposal </w:t>
      </w:r>
      <w:r w:rsidR="005C664F">
        <w:rPr>
          <w:rFonts w:asciiTheme="majorBidi" w:hAnsiTheme="majorBidi" w:cstheme="majorBidi"/>
          <w:sz w:val="24"/>
          <w:szCs w:val="24"/>
        </w:rPr>
        <w:t>accompanied by CV</w:t>
      </w:r>
      <w:r w:rsidR="00E23406">
        <w:rPr>
          <w:rFonts w:asciiTheme="majorBidi" w:hAnsiTheme="majorBidi" w:cstheme="majorBidi"/>
          <w:sz w:val="24"/>
          <w:szCs w:val="24"/>
        </w:rPr>
        <w:t>s</w:t>
      </w:r>
      <w:r w:rsidR="005C664F">
        <w:rPr>
          <w:rFonts w:asciiTheme="majorBidi" w:hAnsiTheme="majorBidi" w:cstheme="majorBidi"/>
          <w:sz w:val="24"/>
          <w:szCs w:val="24"/>
        </w:rPr>
        <w:t xml:space="preserve"> of the researchers </w:t>
      </w:r>
      <w:r w:rsidRPr="00FD189B">
        <w:rPr>
          <w:rFonts w:asciiTheme="majorBidi" w:hAnsiTheme="majorBidi" w:cstheme="majorBidi"/>
          <w:sz w:val="24"/>
          <w:szCs w:val="24"/>
        </w:rPr>
        <w:t xml:space="preserve">to: </w:t>
      </w:r>
      <w:hyperlink r:id="rId7" w:history="1">
        <w:r w:rsidR="007D5FF1" w:rsidRPr="00680245">
          <w:rPr>
            <w:rStyle w:val="Hyperlink"/>
            <w:rFonts w:asciiTheme="majorBidi" w:hAnsiTheme="majorBidi" w:cstheme="majorBidi"/>
            <w:sz w:val="24"/>
            <w:szCs w:val="24"/>
          </w:rPr>
          <w:t>strausscent@tauex.tau.ac.il</w:t>
        </w:r>
      </w:hyperlink>
    </w:p>
    <w:p w:rsidR="008E63AC" w:rsidRPr="005C664F" w:rsidRDefault="00FD189B" w:rsidP="0079358F">
      <w:p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The deadline for submissions is January 31</w:t>
      </w:r>
      <w:r w:rsidRPr="00FD189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D189B">
        <w:rPr>
          <w:rFonts w:asciiTheme="majorBidi" w:hAnsiTheme="majorBidi" w:cstheme="majorBidi"/>
          <w:sz w:val="24"/>
          <w:szCs w:val="24"/>
        </w:rPr>
        <w:t xml:space="preserve"> 201</w:t>
      </w:r>
      <w:r w:rsidR="0079358F">
        <w:rPr>
          <w:rFonts w:asciiTheme="majorBidi" w:hAnsiTheme="majorBidi" w:cstheme="majorBidi"/>
          <w:sz w:val="24"/>
          <w:szCs w:val="24"/>
        </w:rPr>
        <w:t>6</w:t>
      </w:r>
      <w:r w:rsidRPr="00FD189B">
        <w:rPr>
          <w:rFonts w:asciiTheme="majorBidi" w:hAnsiTheme="majorBidi" w:cstheme="majorBidi"/>
          <w:sz w:val="24"/>
          <w:szCs w:val="24"/>
        </w:rPr>
        <w:t>.</w:t>
      </w:r>
    </w:p>
    <w:p w:rsidR="00462A5A" w:rsidRPr="005C664F" w:rsidRDefault="00462A5A" w:rsidP="00462A5A">
      <w:pPr>
        <w:bidi w:val="0"/>
        <w:rPr>
          <w:rFonts w:asciiTheme="majorBidi" w:hAnsiTheme="majorBidi" w:cstheme="majorBidi"/>
          <w:sz w:val="24"/>
          <w:szCs w:val="24"/>
        </w:rPr>
      </w:pPr>
    </w:p>
    <w:p w:rsidR="00462A5A" w:rsidRPr="005C664F" w:rsidRDefault="00FD189B" w:rsidP="00462A5A">
      <w:pPr>
        <w:bidi w:val="0"/>
        <w:rPr>
          <w:rFonts w:asciiTheme="majorBidi" w:hAnsiTheme="majorBidi" w:cstheme="majorBidi"/>
          <w:sz w:val="24"/>
          <w:szCs w:val="24"/>
        </w:rPr>
      </w:pPr>
      <w:r w:rsidRPr="00FD189B">
        <w:rPr>
          <w:rFonts w:asciiTheme="majorBidi" w:hAnsiTheme="majorBidi" w:cstheme="majorBidi"/>
          <w:sz w:val="24"/>
          <w:szCs w:val="24"/>
        </w:rPr>
        <w:t>With kind regards,</w:t>
      </w:r>
    </w:p>
    <w:p w:rsidR="00462A5A" w:rsidRPr="005C664F" w:rsidRDefault="0079358F" w:rsidP="0079358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</w:t>
      </w:r>
      <w:r w:rsidR="00FD189B" w:rsidRPr="00FD189B">
        <w:rPr>
          <w:rFonts w:asciiTheme="majorBidi" w:hAnsiTheme="majorBidi" w:cstheme="majorBidi"/>
          <w:sz w:val="24"/>
          <w:szCs w:val="24"/>
        </w:rPr>
        <w:t xml:space="preserve">. Dan Weiss </w:t>
      </w:r>
      <w:r w:rsidR="00FC1A3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Dr</w:t>
      </w:r>
      <w:r w:rsidR="00FD189B" w:rsidRPr="00FD189B">
        <w:rPr>
          <w:rFonts w:asciiTheme="majorBidi" w:hAnsiTheme="majorBidi" w:cstheme="majorBidi"/>
          <w:sz w:val="24"/>
          <w:szCs w:val="24"/>
        </w:rPr>
        <w:t>. Nava Michael-</w:t>
      </w:r>
      <w:proofErr w:type="spellStart"/>
      <w:r w:rsidR="00FD189B" w:rsidRPr="00FD189B">
        <w:rPr>
          <w:rFonts w:asciiTheme="majorBidi" w:hAnsiTheme="majorBidi" w:cstheme="majorBidi"/>
          <w:sz w:val="24"/>
          <w:szCs w:val="24"/>
        </w:rPr>
        <w:t>Tsabari</w:t>
      </w:r>
      <w:proofErr w:type="spellEnd"/>
    </w:p>
    <w:p w:rsidR="008E63AC" w:rsidRPr="00FC1A37" w:rsidRDefault="00FC1A37" w:rsidP="00FC1A3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</w:t>
      </w:r>
      <w:r w:rsidR="00FD189B" w:rsidRPr="00FC1A37">
        <w:rPr>
          <w:rFonts w:asciiTheme="majorBidi" w:hAnsiTheme="majorBidi" w:cstheme="majorBidi"/>
          <w:sz w:val="24"/>
          <w:szCs w:val="24"/>
        </w:rPr>
        <w:t>Director</w:t>
      </w:r>
      <w:r w:rsidRPr="00FC1A37">
        <w:rPr>
          <w:rFonts w:asciiTheme="majorBidi" w:hAnsiTheme="majorBidi" w:cstheme="majorBidi"/>
          <w:sz w:val="24"/>
          <w:szCs w:val="24"/>
        </w:rPr>
        <w:t xml:space="preserve">s of </w:t>
      </w:r>
      <w:r w:rsidR="00EC477C">
        <w:rPr>
          <w:rFonts w:asciiTheme="majorBidi" w:hAnsiTheme="majorBidi" w:cstheme="majorBidi"/>
          <w:sz w:val="24"/>
          <w:szCs w:val="24"/>
        </w:rPr>
        <w:t xml:space="preserve"> </w:t>
      </w:r>
      <w:r w:rsidR="00DE0281" w:rsidRPr="00DE0281">
        <w:rPr>
          <w:rFonts w:asciiTheme="majorBidi" w:hAnsiTheme="majorBidi" w:cstheme="majorBidi"/>
          <w:sz w:val="24"/>
          <w:szCs w:val="24"/>
        </w:rPr>
        <w:t>The Raya Strauss Center for Family Business Research</w:t>
      </w:r>
    </w:p>
    <w:p w:rsidR="0061749F" w:rsidRDefault="0061749F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61749F" w:rsidSect="005A41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4E6"/>
    <w:multiLevelType w:val="hybridMultilevel"/>
    <w:tmpl w:val="0DDAA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6FF9"/>
    <w:multiLevelType w:val="hybridMultilevel"/>
    <w:tmpl w:val="A2202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D305B"/>
    <w:multiLevelType w:val="hybridMultilevel"/>
    <w:tmpl w:val="30405E48"/>
    <w:lvl w:ilvl="0" w:tplc="327E6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D8"/>
    <w:rsid w:val="00032809"/>
    <w:rsid w:val="000A7738"/>
    <w:rsid w:val="00195E64"/>
    <w:rsid w:val="002100DC"/>
    <w:rsid w:val="00294C75"/>
    <w:rsid w:val="00297F84"/>
    <w:rsid w:val="0031205C"/>
    <w:rsid w:val="0031343E"/>
    <w:rsid w:val="003275D1"/>
    <w:rsid w:val="0034760C"/>
    <w:rsid w:val="00365216"/>
    <w:rsid w:val="00367587"/>
    <w:rsid w:val="003B4FD1"/>
    <w:rsid w:val="003C65C4"/>
    <w:rsid w:val="003F4A97"/>
    <w:rsid w:val="00406CB8"/>
    <w:rsid w:val="00462A5A"/>
    <w:rsid w:val="004A6A6E"/>
    <w:rsid w:val="004C3325"/>
    <w:rsid w:val="005244CF"/>
    <w:rsid w:val="005510EB"/>
    <w:rsid w:val="00553A9A"/>
    <w:rsid w:val="00563295"/>
    <w:rsid w:val="005A4176"/>
    <w:rsid w:val="005B25E9"/>
    <w:rsid w:val="005C664F"/>
    <w:rsid w:val="0061749F"/>
    <w:rsid w:val="006307DC"/>
    <w:rsid w:val="00630E21"/>
    <w:rsid w:val="006629D8"/>
    <w:rsid w:val="006E4247"/>
    <w:rsid w:val="0075093F"/>
    <w:rsid w:val="00780EBC"/>
    <w:rsid w:val="0079358F"/>
    <w:rsid w:val="007B4764"/>
    <w:rsid w:val="007D5FF1"/>
    <w:rsid w:val="007E657A"/>
    <w:rsid w:val="008523EE"/>
    <w:rsid w:val="008E525D"/>
    <w:rsid w:val="008E63AC"/>
    <w:rsid w:val="009057AD"/>
    <w:rsid w:val="00984EC7"/>
    <w:rsid w:val="009D60BC"/>
    <w:rsid w:val="00A63427"/>
    <w:rsid w:val="00AA5967"/>
    <w:rsid w:val="00B50038"/>
    <w:rsid w:val="00B53711"/>
    <w:rsid w:val="00B84827"/>
    <w:rsid w:val="00BC404A"/>
    <w:rsid w:val="00BD657E"/>
    <w:rsid w:val="00C12211"/>
    <w:rsid w:val="00C83416"/>
    <w:rsid w:val="00C85346"/>
    <w:rsid w:val="00CC76C9"/>
    <w:rsid w:val="00CE7DD3"/>
    <w:rsid w:val="00D417E4"/>
    <w:rsid w:val="00D53855"/>
    <w:rsid w:val="00DA6B13"/>
    <w:rsid w:val="00DD244A"/>
    <w:rsid w:val="00DE0281"/>
    <w:rsid w:val="00E23406"/>
    <w:rsid w:val="00E40E2B"/>
    <w:rsid w:val="00E77A88"/>
    <w:rsid w:val="00EC477C"/>
    <w:rsid w:val="00F50005"/>
    <w:rsid w:val="00FC1A37"/>
    <w:rsid w:val="00FD189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3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rausscent@tauex.ta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Danaav</cp:lastModifiedBy>
  <cp:revision>4</cp:revision>
  <dcterms:created xsi:type="dcterms:W3CDTF">2015-12-08T10:21:00Z</dcterms:created>
  <dcterms:modified xsi:type="dcterms:W3CDTF">2015-12-15T08:55:00Z</dcterms:modified>
</cp:coreProperties>
</file>